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0C5FA" w14:textId="0FC9142B" w:rsidR="00D547FC" w:rsidRPr="00D547FC" w:rsidRDefault="00D547FC" w:rsidP="00D547FC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</w:pP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Откуда мы всё берем?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>«Посуда»: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>Суп наливаю из</w:t>
      </w:r>
      <w:r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 кастрюл</w:t>
      </w:r>
      <w:r w:rsidR="00472252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и</w:t>
      </w:r>
      <w:r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 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(кастрюля) Суп ем из</w:t>
      </w:r>
      <w:r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 тарелк</w:t>
      </w:r>
      <w:r w:rsidR="00472252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и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(тарелка)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>Мясо беру из</w:t>
      </w:r>
      <w:r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 </w:t>
      </w:r>
      <w:r w:rsidR="00472252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сковородки 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(сковородка) Молоко пью из</w:t>
      </w:r>
      <w:r w:rsidR="00472252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 чашки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(чашка)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>Чай наливаю из</w:t>
      </w:r>
      <w:r w:rsidR="00472252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 чайника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(чайник) Косточки вынимаю из </w:t>
      </w:r>
      <w:r w:rsidR="00472252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вишни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(вишня)</w:t>
      </w:r>
    </w:p>
    <w:p w14:paraId="1027E52F" w14:textId="2B8F147A" w:rsidR="00D547FC" w:rsidRPr="00D547FC" w:rsidRDefault="00D547FC" w:rsidP="00D547FC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</w:pP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Родительный падеж с предлогом «ОКОЛО»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>Работа по картинкам: «Что около чего находится?»: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</w:rPr>
        <w:t> </w:t>
      </w:r>
      <w:proofErr w:type="gramStart"/>
      <w:r w:rsidRPr="00D547FC">
        <w:rPr>
          <w:rFonts w:ascii="inherit" w:eastAsia="Times New Roman" w:hAnsi="inherit" w:cs="Noto Serif"/>
          <w:b/>
          <w:bCs/>
          <w:color w:val="000000" w:themeColor="text1"/>
          <w:sz w:val="40"/>
          <w:szCs w:val="40"/>
          <w:bdr w:val="none" w:sz="0" w:space="0" w:color="auto" w:frame="1"/>
          <w:lang w:val="ru-RU"/>
        </w:rPr>
        <w:t>( картинка</w:t>
      </w:r>
      <w:proofErr w:type="gramEnd"/>
      <w:r w:rsidRPr="00D547FC">
        <w:rPr>
          <w:rFonts w:ascii="inherit" w:eastAsia="Times New Roman" w:hAnsi="inherit" w:cs="Noto Serif"/>
          <w:b/>
          <w:bCs/>
          <w:color w:val="000000" w:themeColor="text1"/>
          <w:sz w:val="40"/>
          <w:szCs w:val="40"/>
          <w:bdr w:val="none" w:sz="0" w:space="0" w:color="auto" w:frame="1"/>
          <w:lang w:val="ru-RU"/>
        </w:rPr>
        <w:t xml:space="preserve"> 1)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</w:rPr>
        <w:t> 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Что около кошки?</w:t>
      </w:r>
      <w:r w:rsidR="00472252" w:rsidRPr="00472252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 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 — Около кошки собака.</w:t>
      </w:r>
      <w:r w:rsidR="00472252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>Что около девушки- Около девушки лёд</w:t>
      </w:r>
      <w:r w:rsidR="00472252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</w:r>
      <w:r w:rsidR="00773F96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Что около медведя- Около медведя стол.</w:t>
      </w:r>
      <w:r w:rsidR="00773F96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>Что около девушки- Около девушки пылесос.</w:t>
      </w:r>
      <w:r w:rsidR="00472252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</w:r>
    </w:p>
    <w:p w14:paraId="658FFBFC" w14:textId="080A25C1" w:rsidR="00D547FC" w:rsidRDefault="00D547FC" w:rsidP="00D547FC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</w:pP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Работа по картинкам</w:t>
      </w:r>
      <w:proofErr w:type="gramStart"/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: Чего</w:t>
      </w:r>
      <w:proofErr w:type="gramEnd"/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 здесь нет?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</w:rPr>
        <w:t> </w:t>
      </w:r>
      <w:r w:rsidRPr="00D547FC">
        <w:rPr>
          <w:rFonts w:ascii="inherit" w:eastAsia="Times New Roman" w:hAnsi="inherit" w:cs="Noto Serif"/>
          <w:b/>
          <w:bCs/>
          <w:color w:val="000000" w:themeColor="text1"/>
          <w:sz w:val="40"/>
          <w:szCs w:val="40"/>
          <w:bdr w:val="none" w:sz="0" w:space="0" w:color="auto" w:frame="1"/>
          <w:lang w:val="ru-RU"/>
        </w:rPr>
        <w:t>(Картинка 2)</w:t>
      </w:r>
      <w:r w:rsidR="00773F96" w:rsidRPr="00CE0063">
        <w:rPr>
          <w:rFonts w:ascii="inherit" w:eastAsia="Times New Roman" w:hAnsi="inherit" w:cs="Noto Serif"/>
          <w:b/>
          <w:bCs/>
          <w:color w:val="000000" w:themeColor="text1"/>
          <w:sz w:val="40"/>
          <w:szCs w:val="40"/>
          <w:bdr w:val="none" w:sz="0" w:space="0" w:color="auto" w:frame="1"/>
          <w:lang w:val="ru-RU"/>
        </w:rPr>
        <w:br/>
      </w:r>
      <w:r w:rsidR="00773F96">
        <w:rPr>
          <w:rFonts w:ascii="inherit" w:eastAsia="Times New Roman" w:hAnsi="inherit" w:cs="Noto Serif"/>
          <w:color w:val="000000" w:themeColor="text1"/>
          <w:sz w:val="40"/>
          <w:szCs w:val="40"/>
          <w:bdr w:val="none" w:sz="0" w:space="0" w:color="auto" w:frame="1"/>
          <w:lang w:val="ru-RU"/>
        </w:rPr>
        <w:t>Первой деву</w:t>
      </w:r>
      <w:r w:rsidR="00CE0063">
        <w:rPr>
          <w:rFonts w:ascii="inherit" w:eastAsia="Times New Roman" w:hAnsi="inherit" w:cs="Noto Serif"/>
          <w:color w:val="000000" w:themeColor="text1"/>
          <w:sz w:val="40"/>
          <w:szCs w:val="40"/>
          <w:bdr w:val="none" w:sz="0" w:space="0" w:color="auto" w:frame="1"/>
          <w:lang w:val="ru-RU"/>
        </w:rPr>
        <w:t>шки не хватает огня</w:t>
      </w:r>
      <w:r w:rsidR="00773F96" w:rsidRPr="00CE0063">
        <w:rPr>
          <w:rFonts w:ascii="inherit" w:eastAsia="Times New Roman" w:hAnsi="inherit" w:cs="Noto Serif"/>
          <w:b/>
          <w:bCs/>
          <w:color w:val="000000" w:themeColor="text1"/>
          <w:sz w:val="40"/>
          <w:szCs w:val="40"/>
          <w:bdr w:val="none" w:sz="0" w:space="0" w:color="auto" w:frame="1"/>
          <w:lang w:val="ru-RU"/>
        </w:rPr>
        <w:br/>
      </w:r>
      <w:r w:rsidR="00CE0063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Второй девушки не хватает полочки для ходьбы</w:t>
      </w:r>
      <w:r w:rsidR="00CE0063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 xml:space="preserve">Первому мальчику не хватает озера </w:t>
      </w:r>
    </w:p>
    <w:p w14:paraId="085710F8" w14:textId="13ADABE6" w:rsidR="00CE0063" w:rsidRPr="00D547FC" w:rsidRDefault="00CE0063" w:rsidP="00CE0063">
      <w:p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</w:pPr>
      <w:r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Второму мальчику не х</w:t>
      </w:r>
      <w:r w:rsidR="006B638D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в</w:t>
      </w:r>
      <w:r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атает </w:t>
      </w:r>
      <w:r w:rsidR="006B638D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велосипед.</w:t>
      </w:r>
    </w:p>
    <w:p w14:paraId="5FC2F06D" w14:textId="0E053605" w:rsidR="00D547FC" w:rsidRPr="00D547FC" w:rsidRDefault="00D547FC" w:rsidP="00D547FC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</w:pP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Что из чего сделано?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>Чашка фарфоровая. — Она сделана из фарфора.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 xml:space="preserve">Стакан пластмассовый. — Он сделан из </w:t>
      </w:r>
      <w:r w:rsidR="006B638D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пластмассы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(пластмассы)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lastRenderedPageBreak/>
        <w:t xml:space="preserve">Тарелка бумажная. — Она сделана </w:t>
      </w:r>
      <w:r w:rsidR="006B638D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бумаги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(бумаги)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>Рюмка стеклянная. — Она сделана из</w:t>
      </w:r>
      <w:r w:rsidR="006B638D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 стекла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(стекла)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</w:r>
      <w:r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Каша рисовая. — Она сделана из </w:t>
      </w:r>
      <w:r w:rsidR="006B638D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риса 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(риса)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 xml:space="preserve">Сыр делают из </w:t>
      </w:r>
      <w:r w:rsidR="006B638D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молока 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(молока).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 xml:space="preserve">Хлеб делают из </w:t>
      </w:r>
      <w:r w:rsidR="006B638D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муки 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(муки).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 xml:space="preserve">Компот варят из </w:t>
      </w:r>
      <w:r w:rsidR="006B638D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фруктов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(фруктов).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 xml:space="preserve">Суп готовят из </w:t>
      </w:r>
      <w:r w:rsidR="006B638D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овощей 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(овощей)</w:t>
      </w:r>
    </w:p>
    <w:p w14:paraId="548E656E" w14:textId="2E161851" w:rsidR="00D547FC" w:rsidRPr="00D547FC" w:rsidRDefault="00D547FC" w:rsidP="00D547FC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</w:pP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Чего не бывает?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 xml:space="preserve">Стола без </w:t>
      </w:r>
      <w:r w:rsidR="006B638D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крышки 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(крышки). Стула без </w:t>
      </w:r>
      <w:r w:rsidR="006B638D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спинки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(спинка)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 xml:space="preserve">ТВ без </w:t>
      </w:r>
      <w:r w:rsidR="006B638D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экрана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(экран). Компьютера без </w:t>
      </w:r>
      <w:r w:rsidR="006B638D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программы 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(программа)</w:t>
      </w:r>
      <w:r w:rsidR="006B638D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 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 xml:space="preserve">Окна без </w:t>
      </w:r>
      <w:r w:rsidR="006B638D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стекла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(стекло)</w:t>
      </w:r>
      <w:r w:rsidR="006B638D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</w:r>
    </w:p>
    <w:p w14:paraId="75D61303" w14:textId="571B3BB4" w:rsidR="00D547FC" w:rsidRPr="00D547FC" w:rsidRDefault="00D547FC" w:rsidP="00D547FC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</w:pP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«Чего много, а чего мало?»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>У нас мало тетрадей, но</w:t>
      </w:r>
      <w:r w:rsidR="006B638D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 много ручек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.</w:t>
      </w:r>
      <w:r w:rsidR="006B638D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</w:r>
    </w:p>
    <w:p w14:paraId="69A70A9B" w14:textId="1444617E" w:rsidR="00472252" w:rsidRPr="00472252" w:rsidRDefault="00D547FC" w:rsidP="00B95BF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Noto Serif"/>
          <w:color w:val="333A42"/>
          <w:sz w:val="23"/>
          <w:szCs w:val="23"/>
          <w:lang w:val="ru-RU"/>
        </w:rPr>
      </w:pP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Для чего это нужно?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>Сахарница</w:t>
      </w:r>
      <w:r w:rsidR="006B638D" w:rsidRPr="009D33A5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 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нужна для сахара.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  <w:t xml:space="preserve">Кастрюля — </w:t>
      </w:r>
      <w:r w:rsidR="006B638D" w:rsidRPr="009D33A5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для супов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 Тарелка — </w:t>
      </w:r>
      <w:r w:rsidR="006B638D" w:rsidRPr="009D33A5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для </w:t>
      </w:r>
      <w:proofErr w:type="gramStart"/>
      <w:r w:rsidR="006B638D" w:rsidRPr="009D33A5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ед</w:t>
      </w:r>
      <w:r w:rsidR="009D33A5" w:rsidRPr="009D33A5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>ы</w:t>
      </w:r>
      <w:r w:rsidR="006B638D" w:rsidRPr="009D33A5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 </w:t>
      </w:r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 Чашка</w:t>
      </w:r>
      <w:proofErr w:type="gramEnd"/>
      <w:r w:rsidRPr="00D547FC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 —</w:t>
      </w:r>
      <w:r w:rsidR="009D33A5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t xml:space="preserve"> для соков</w:t>
      </w:r>
      <w:r w:rsidR="009D33A5">
        <w:rPr>
          <w:rFonts w:ascii="inherit" w:eastAsia="Times New Roman" w:hAnsi="inherit" w:cs="Noto Serif"/>
          <w:color w:val="000000" w:themeColor="text1"/>
          <w:sz w:val="40"/>
          <w:szCs w:val="40"/>
          <w:lang w:val="ru-RU"/>
        </w:rPr>
        <w:br/>
      </w:r>
      <w:r w:rsidR="00472252" w:rsidRPr="00472252">
        <w:rPr>
          <w:rFonts w:ascii="inherit" w:eastAsia="Times New Roman" w:hAnsi="inherit" w:cs="Noto Serif"/>
          <w:b/>
          <w:bCs/>
          <w:color w:val="333A42"/>
          <w:sz w:val="23"/>
          <w:szCs w:val="23"/>
          <w:bdr w:val="none" w:sz="0" w:space="0" w:color="auto" w:frame="1"/>
          <w:lang w:val="ru-RU"/>
        </w:rPr>
        <w:t>Картинка 1</w:t>
      </w:r>
    </w:p>
    <w:p w14:paraId="484EC908" w14:textId="62B5C871" w:rsidR="00472252" w:rsidRPr="00472252" w:rsidRDefault="00472252" w:rsidP="0047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25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2A9B85D" wp14:editId="1384A4DF">
            <wp:extent cx="5753100" cy="383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300E4" w14:textId="77777777" w:rsidR="00472252" w:rsidRPr="00472252" w:rsidRDefault="00472252" w:rsidP="00472252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Noto Serif"/>
          <w:color w:val="333A42"/>
          <w:sz w:val="23"/>
          <w:szCs w:val="23"/>
        </w:rPr>
      </w:pPr>
      <w:proofErr w:type="spellStart"/>
      <w:r w:rsidRPr="00472252">
        <w:rPr>
          <w:rFonts w:ascii="inherit" w:eastAsia="Times New Roman" w:hAnsi="inherit" w:cs="Noto Serif"/>
          <w:b/>
          <w:bCs/>
          <w:color w:val="333A42"/>
          <w:sz w:val="23"/>
          <w:szCs w:val="23"/>
          <w:bdr w:val="none" w:sz="0" w:space="0" w:color="auto" w:frame="1"/>
        </w:rPr>
        <w:t>Картинка</w:t>
      </w:r>
      <w:proofErr w:type="spellEnd"/>
      <w:r w:rsidRPr="00472252">
        <w:rPr>
          <w:rFonts w:ascii="inherit" w:eastAsia="Times New Roman" w:hAnsi="inherit" w:cs="Noto Serif"/>
          <w:b/>
          <w:bCs/>
          <w:color w:val="333A42"/>
          <w:sz w:val="23"/>
          <w:szCs w:val="23"/>
          <w:bdr w:val="none" w:sz="0" w:space="0" w:color="auto" w:frame="1"/>
        </w:rPr>
        <w:t xml:space="preserve"> 2</w:t>
      </w:r>
    </w:p>
    <w:p w14:paraId="02160D40" w14:textId="1F091126" w:rsidR="00862B80" w:rsidRPr="00D547FC" w:rsidRDefault="00472252" w:rsidP="00472252">
      <w:pPr>
        <w:rPr>
          <w:color w:val="000000" w:themeColor="text1"/>
          <w:sz w:val="40"/>
          <w:szCs w:val="40"/>
          <w:lang w:val="ru-RU"/>
        </w:rPr>
      </w:pPr>
      <w:r w:rsidRPr="0047225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12A093" wp14:editId="41ACD8E1">
            <wp:extent cx="6152515" cy="409765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6C625" w14:textId="77777777" w:rsidR="00D73DDE" w:rsidRPr="00D547FC" w:rsidRDefault="00D73DDE">
      <w:pPr>
        <w:rPr>
          <w:color w:val="000000" w:themeColor="text1"/>
          <w:sz w:val="40"/>
          <w:szCs w:val="40"/>
        </w:rPr>
      </w:pPr>
    </w:p>
    <w:sectPr w:rsidR="00D73DDE" w:rsidRPr="00D547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BF9AC" w14:textId="77777777" w:rsidR="001C6F29" w:rsidRDefault="001C6F29" w:rsidP="00D73DDE">
      <w:pPr>
        <w:spacing w:after="0" w:line="240" w:lineRule="auto"/>
      </w:pPr>
      <w:r>
        <w:separator/>
      </w:r>
    </w:p>
  </w:endnote>
  <w:endnote w:type="continuationSeparator" w:id="0">
    <w:p w14:paraId="70554C85" w14:textId="77777777" w:rsidR="001C6F29" w:rsidRDefault="001C6F29" w:rsidP="00D7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51838" w14:textId="77777777" w:rsidR="001C6F29" w:rsidRDefault="001C6F29" w:rsidP="00D73DDE">
      <w:pPr>
        <w:spacing w:after="0" w:line="240" w:lineRule="auto"/>
      </w:pPr>
      <w:r>
        <w:separator/>
      </w:r>
    </w:p>
  </w:footnote>
  <w:footnote w:type="continuationSeparator" w:id="0">
    <w:p w14:paraId="7238C06F" w14:textId="77777777" w:rsidR="001C6F29" w:rsidRDefault="001C6F29" w:rsidP="00D73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2064F"/>
    <w:multiLevelType w:val="multilevel"/>
    <w:tmpl w:val="49D2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73559"/>
    <w:multiLevelType w:val="multilevel"/>
    <w:tmpl w:val="AB46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DE"/>
    <w:rsid w:val="001C6F29"/>
    <w:rsid w:val="00472252"/>
    <w:rsid w:val="006B638D"/>
    <w:rsid w:val="00773F96"/>
    <w:rsid w:val="00862B80"/>
    <w:rsid w:val="009D33A5"/>
    <w:rsid w:val="00CE0063"/>
    <w:rsid w:val="00D547FC"/>
    <w:rsid w:val="00D7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81B8"/>
  <w15:chartTrackingRefBased/>
  <w15:docId w15:val="{B6AEF84B-734C-4EA9-BB48-564E66FE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D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DDE"/>
  </w:style>
  <w:style w:type="paragraph" w:styleId="Footer">
    <w:name w:val="footer"/>
    <w:basedOn w:val="Normal"/>
    <w:link w:val="FooterChar"/>
    <w:uiPriority w:val="99"/>
    <w:unhideWhenUsed/>
    <w:rsid w:val="00D73D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DDE"/>
  </w:style>
  <w:style w:type="character" w:styleId="Strong">
    <w:name w:val="Strong"/>
    <w:basedOn w:val="DefaultParagraphFont"/>
    <w:uiPriority w:val="22"/>
    <w:qFormat/>
    <w:rsid w:val="00D547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11687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Տրդատ Գաբոյան-Վերոնիկա</dc:creator>
  <cp:keywords/>
  <dc:description/>
  <cp:lastModifiedBy>Տրդատ Գաբոյան</cp:lastModifiedBy>
  <cp:revision>1</cp:revision>
  <dcterms:created xsi:type="dcterms:W3CDTF">2024-11-01T06:23:00Z</dcterms:created>
  <dcterms:modified xsi:type="dcterms:W3CDTF">2024-11-09T09:10:00Z</dcterms:modified>
</cp:coreProperties>
</file>